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e61000713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933a1383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Malindi,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bb90d023847a0" /><Relationship Type="http://schemas.openxmlformats.org/officeDocument/2006/relationships/numbering" Target="/word/numbering.xml" Id="R029e0606be074b69" /><Relationship Type="http://schemas.openxmlformats.org/officeDocument/2006/relationships/settings" Target="/word/settings.xml" Id="Rfe6954bcab2c4a95" /><Relationship Type="http://schemas.openxmlformats.org/officeDocument/2006/relationships/image" Target="/word/media/9ee03a76-983b-492a-a981-96491dcab64a.png" Id="R5539933a13834909" /></Relationships>
</file>