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98741daa94f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7f98de2d9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Nakuru, Kenya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da9bbdf5b4782" /><Relationship Type="http://schemas.openxmlformats.org/officeDocument/2006/relationships/numbering" Target="/word/numbering.xml" Id="R2cfaa70ba0924f6e" /><Relationship Type="http://schemas.openxmlformats.org/officeDocument/2006/relationships/settings" Target="/word/settings.xml" Id="R05a8b5cf86924fdc" /><Relationship Type="http://schemas.openxmlformats.org/officeDocument/2006/relationships/image" Target="/word/media/301b8d1b-6b58-4a53-b858-22a57ab8093e.png" Id="Rda87f98de2d9454c" /></Relationships>
</file>