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7ac264232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572bbf602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Birovo,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8401d7f5d413f" /><Relationship Type="http://schemas.openxmlformats.org/officeDocument/2006/relationships/numbering" Target="/word/numbering.xml" Id="R547b9a3391f7443d" /><Relationship Type="http://schemas.openxmlformats.org/officeDocument/2006/relationships/settings" Target="/word/settings.xml" Id="Ra921ab52b1de4550" /><Relationship Type="http://schemas.openxmlformats.org/officeDocument/2006/relationships/image" Target="/word/media/c68cb546-31dd-4235-a687-f72eb33e4f93.png" Id="R67c572bbf6024eab" /></Relationships>
</file>