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c45b426e2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20b01dd86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Boljevce,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4e5f80742d43ce" /><Relationship Type="http://schemas.openxmlformats.org/officeDocument/2006/relationships/numbering" Target="/word/numbering.xml" Id="Ra728a92ba51f4c30" /><Relationship Type="http://schemas.openxmlformats.org/officeDocument/2006/relationships/settings" Target="/word/settings.xml" Id="Rccdbd50ff57d4e22" /><Relationship Type="http://schemas.openxmlformats.org/officeDocument/2006/relationships/image" Target="/word/media/3d66f060-ce44-43f3-9d64-919bb6a454fc.png" Id="Rb9820b01dd864985" /></Relationships>
</file>