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1f204cdd5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10c981a9e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Busince,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df07792f3445b" /><Relationship Type="http://schemas.openxmlformats.org/officeDocument/2006/relationships/numbering" Target="/word/numbering.xml" Id="Rb82347782a5c4340" /><Relationship Type="http://schemas.openxmlformats.org/officeDocument/2006/relationships/settings" Target="/word/settings.xml" Id="R7621e77b230c4b03" /><Relationship Type="http://schemas.openxmlformats.org/officeDocument/2006/relationships/image" Target="/word/media/16a332da-47bf-40fc-b0e7-43fc7b83eab7.png" Id="R42610c981a9e4559" /></Relationships>
</file>