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89d9239f7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0d5215adc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Dragas-Mahala,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66f3746fe4df6" /><Relationship Type="http://schemas.openxmlformats.org/officeDocument/2006/relationships/numbering" Target="/word/numbering.xml" Id="Ra7b4bffc1edd4b5d" /><Relationship Type="http://schemas.openxmlformats.org/officeDocument/2006/relationships/settings" Target="/word/settings.xml" Id="Re84d443b2f864718" /><Relationship Type="http://schemas.openxmlformats.org/officeDocument/2006/relationships/image" Target="/word/media/d595b5e8-dd47-4013-8013-8d117c8bd940.png" Id="Rb9a0d5215adc40af" /></Relationships>
</file>