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9ca5e63bb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766761ab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Dusinac,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4bb7f60914a2f" /><Relationship Type="http://schemas.openxmlformats.org/officeDocument/2006/relationships/numbering" Target="/word/numbering.xml" Id="Re5d0cf6396b64c8c" /><Relationship Type="http://schemas.openxmlformats.org/officeDocument/2006/relationships/settings" Target="/word/settings.xml" Id="Rd326074a1ce04bbd" /><Relationship Type="http://schemas.openxmlformats.org/officeDocument/2006/relationships/image" Target="/word/media/4c43d553-2416-4269-a44d-46de576da0d5.png" Id="R5637766761ab4c04" /></Relationships>
</file>