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6a5ca61c2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7a0fec21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Gorje Naklo,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7f6ee5b284ab0" /><Relationship Type="http://schemas.openxmlformats.org/officeDocument/2006/relationships/numbering" Target="/word/numbering.xml" Id="R07f4e0cb1bfb4228" /><Relationship Type="http://schemas.openxmlformats.org/officeDocument/2006/relationships/settings" Target="/word/settings.xml" Id="R3d81aa6d306f4703" /><Relationship Type="http://schemas.openxmlformats.org/officeDocument/2006/relationships/image" Target="/word/media/ac4f4c8a-855b-46be-af79-ffb6b0fa83d7.png" Id="Rb737a0fec2194975" /></Relationships>
</file>