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68335fa05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21166398d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Gornja Bitinja,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145ab2f6e444e" /><Relationship Type="http://schemas.openxmlformats.org/officeDocument/2006/relationships/numbering" Target="/word/numbering.xml" Id="Rdfb59d92e09d4232" /><Relationship Type="http://schemas.openxmlformats.org/officeDocument/2006/relationships/settings" Target="/word/settings.xml" Id="R5c1042152724475f" /><Relationship Type="http://schemas.openxmlformats.org/officeDocument/2006/relationships/image" Target="/word/media/47449400-567c-44f7-9ae1-f835414e2e83.png" Id="R7f921166398d4402" /></Relationships>
</file>