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5dde5a3f7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e7cb158e1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Recane,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098d6502d49e1" /><Relationship Type="http://schemas.openxmlformats.org/officeDocument/2006/relationships/numbering" Target="/word/numbering.xml" Id="Rf21bd5a071644247" /><Relationship Type="http://schemas.openxmlformats.org/officeDocument/2006/relationships/settings" Target="/word/settings.xml" Id="Rcf35bb06981e4082" /><Relationship Type="http://schemas.openxmlformats.org/officeDocument/2006/relationships/image" Target="/word/media/a5337753-a4f2-400c-b6f2-f509426197b8.png" Id="R205e7cb158e14b89" /></Relationships>
</file>