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c9ad8ed07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47ead0f82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Haxhaj,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edbac2dfb4f36" /><Relationship Type="http://schemas.openxmlformats.org/officeDocument/2006/relationships/numbering" Target="/word/numbering.xml" Id="Rec8e100d80e24b83" /><Relationship Type="http://schemas.openxmlformats.org/officeDocument/2006/relationships/settings" Target="/word/settings.xml" Id="Rf9146cd350664583" /><Relationship Type="http://schemas.openxmlformats.org/officeDocument/2006/relationships/image" Target="/word/media/585dcc6d-678b-4660-a0ee-537f100cd65b.png" Id="R8e347ead0f82447d" /></Relationships>
</file>