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a611b5399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1c91c0bb4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Llashtica,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03bba3d9a4460" /><Relationship Type="http://schemas.openxmlformats.org/officeDocument/2006/relationships/numbering" Target="/word/numbering.xml" Id="R7a033e240e734d5d" /><Relationship Type="http://schemas.openxmlformats.org/officeDocument/2006/relationships/settings" Target="/word/settings.xml" Id="R1d0ae3ad94a243d5" /><Relationship Type="http://schemas.openxmlformats.org/officeDocument/2006/relationships/image" Target="/word/media/74bcf645-97dc-46d5-9ebd-c6b2dac0bbc9.png" Id="R86b1c91c0bb44958" /></Relationships>
</file>