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4f3a87ad5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b358eef7a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Mahala Magura,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1da872e0240fc" /><Relationship Type="http://schemas.openxmlformats.org/officeDocument/2006/relationships/numbering" Target="/word/numbering.xml" Id="R26ef40e0926e4765" /><Relationship Type="http://schemas.openxmlformats.org/officeDocument/2006/relationships/settings" Target="/word/settings.xml" Id="R36bad02856c44c35" /><Relationship Type="http://schemas.openxmlformats.org/officeDocument/2006/relationships/image" Target="/word/media/a35fc281-2585-4b72-bf61-996a1ec00051.png" Id="R52db358eef7a456d" /></Relationships>
</file>