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e704f28fb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fb5dd330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Mahala Mesovic,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46778b7d54881" /><Relationship Type="http://schemas.openxmlformats.org/officeDocument/2006/relationships/numbering" Target="/word/numbering.xml" Id="Rf4b448472aec49e5" /><Relationship Type="http://schemas.openxmlformats.org/officeDocument/2006/relationships/settings" Target="/word/settings.xml" Id="R09b373998ab948c8" /><Relationship Type="http://schemas.openxmlformats.org/officeDocument/2006/relationships/image" Target="/word/media/ed67e573-945e-4b6c-9e5a-52215f5bf656.png" Id="Rbecfb5dd33004285" /></Relationships>
</file>