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33335dd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b783724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c1725dab414b" /><Relationship Type="http://schemas.openxmlformats.org/officeDocument/2006/relationships/numbering" Target="/word/numbering.xml" Id="Ree78a8a7ca4c4ba2" /><Relationship Type="http://schemas.openxmlformats.org/officeDocument/2006/relationships/settings" Target="/word/settings.xml" Id="R5f3597512cb74bc5" /><Relationship Type="http://schemas.openxmlformats.org/officeDocument/2006/relationships/image" Target="/word/media/4ee906bb-3f1c-4e34-9106-f42f607d737f.png" Id="R7ca2b783724f4f79" /></Relationships>
</file>