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3f5d43a1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ae97285f1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Postra,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1b257940f44d6" /><Relationship Type="http://schemas.openxmlformats.org/officeDocument/2006/relationships/numbering" Target="/word/numbering.xml" Id="R47ea68b2dc734cf4" /><Relationship Type="http://schemas.openxmlformats.org/officeDocument/2006/relationships/settings" Target="/word/settings.xml" Id="R840db5c5faca4f0d" /><Relationship Type="http://schemas.openxmlformats.org/officeDocument/2006/relationships/image" Target="/word/media/68782246-abaf-4a61-9212-e4fa070747d5.png" Id="R956ae97285f145b7" /></Relationships>
</file>