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8f75018f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936d0402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Malenovci,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f477de52040e7" /><Relationship Type="http://schemas.openxmlformats.org/officeDocument/2006/relationships/numbering" Target="/word/numbering.xml" Id="R0cfe4bfa3b354cb5" /><Relationship Type="http://schemas.openxmlformats.org/officeDocument/2006/relationships/settings" Target="/word/settings.xml" Id="R9257d8fbc1e744ba" /><Relationship Type="http://schemas.openxmlformats.org/officeDocument/2006/relationships/image" Target="/word/media/ae72bf8f-cbe7-46e5-b28d-69864b58bf24.png" Id="R201c936d04024e65" /></Relationships>
</file>