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4f0fa283e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9e8587aa9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Meja-Orize,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d6d7c04e144f1" /><Relationship Type="http://schemas.openxmlformats.org/officeDocument/2006/relationships/numbering" Target="/word/numbering.xml" Id="R0c9538c8f0024b76" /><Relationship Type="http://schemas.openxmlformats.org/officeDocument/2006/relationships/settings" Target="/word/settings.xml" Id="Rcff08e4462d44dc5" /><Relationship Type="http://schemas.openxmlformats.org/officeDocument/2006/relationships/image" Target="/word/media/5ac52f96-dfea-4ebb-9d96-6714c42ff0b6.png" Id="Re4d9e8587aa94970" /></Relationships>
</file>