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ea03d02ce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88efed15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Milenkovici,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779964ae74a58" /><Relationship Type="http://schemas.openxmlformats.org/officeDocument/2006/relationships/numbering" Target="/word/numbering.xml" Id="Rcd1044e5fb3a4181" /><Relationship Type="http://schemas.openxmlformats.org/officeDocument/2006/relationships/settings" Target="/word/settings.xml" Id="R57711937f80e42ac" /><Relationship Type="http://schemas.openxmlformats.org/officeDocument/2006/relationships/image" Target="/word/media/be742953-a6a6-4a13-991b-48a419d16ed6.png" Id="Rbe488efed1574a50" /></Relationships>
</file>