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8ef8094dc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0c1fd930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Miljaj,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955ec4f9649a2" /><Relationship Type="http://schemas.openxmlformats.org/officeDocument/2006/relationships/numbering" Target="/word/numbering.xml" Id="R084974f0e89c4473" /><Relationship Type="http://schemas.openxmlformats.org/officeDocument/2006/relationships/settings" Target="/word/settings.xml" Id="Rc50aff9dfb1048d4" /><Relationship Type="http://schemas.openxmlformats.org/officeDocument/2006/relationships/image" Target="/word/media/c7bb17f1-7d9d-4db8-a0db-3078ae779bb8.png" Id="Raca0c1fd93064fd8" /></Relationships>
</file>