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b0856ca1f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4304bdedf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Moglica,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7d9c342154a4a" /><Relationship Type="http://schemas.openxmlformats.org/officeDocument/2006/relationships/numbering" Target="/word/numbering.xml" Id="Rf019d5f7980341d4" /><Relationship Type="http://schemas.openxmlformats.org/officeDocument/2006/relationships/settings" Target="/word/settings.xml" Id="Ra986ae17fa684ba2" /><Relationship Type="http://schemas.openxmlformats.org/officeDocument/2006/relationships/image" Target="/word/media/6a5c2365-7b06-4b2f-9e93-fe1e08246136.png" Id="R4a74304bdedf429f" /></Relationships>
</file>