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535d9084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bcda1fc3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Muradem,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dee02f96e4e9a" /><Relationship Type="http://schemas.openxmlformats.org/officeDocument/2006/relationships/numbering" Target="/word/numbering.xml" Id="Re195dd952b9b4ac7" /><Relationship Type="http://schemas.openxmlformats.org/officeDocument/2006/relationships/settings" Target="/word/settings.xml" Id="R610c87e08bb64400" /><Relationship Type="http://schemas.openxmlformats.org/officeDocument/2006/relationships/image" Target="/word/media/005b8227-7d8e-409a-bad4-e75aa16bdea5.png" Id="Rca2bcda1fc374a90" /></Relationships>
</file>