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b22bd4657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efcedde2c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Nivokaz,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6adf6e4df4ed6" /><Relationship Type="http://schemas.openxmlformats.org/officeDocument/2006/relationships/numbering" Target="/word/numbering.xml" Id="R53e00b97ab5740d2" /><Relationship Type="http://schemas.openxmlformats.org/officeDocument/2006/relationships/settings" Target="/word/settings.xml" Id="R6d06975ea119485e" /><Relationship Type="http://schemas.openxmlformats.org/officeDocument/2006/relationships/image" Target="/word/media/530347bc-e9e0-405b-949a-524d0d72153f.png" Id="R16eefcedde2c4237" /></Relationships>
</file>