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299e1e47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a5031efb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 Rujce,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9a62643814364" /><Relationship Type="http://schemas.openxmlformats.org/officeDocument/2006/relationships/numbering" Target="/word/numbering.xml" Id="R9ec37320757441d6" /><Relationship Type="http://schemas.openxmlformats.org/officeDocument/2006/relationships/settings" Target="/word/settings.xml" Id="R78acefaea71a4e09" /><Relationship Type="http://schemas.openxmlformats.org/officeDocument/2006/relationships/image" Target="/word/media/63f134c5-0f2a-454c-b48e-762325acbe59.png" Id="R022a5031efb64072" /></Relationships>
</file>