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967f6dd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bcb051b3d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bd5a35f1d4bf8" /><Relationship Type="http://schemas.openxmlformats.org/officeDocument/2006/relationships/numbering" Target="/word/numbering.xml" Id="R83471cb13fa0496d" /><Relationship Type="http://schemas.openxmlformats.org/officeDocument/2006/relationships/settings" Target="/word/settings.xml" Id="Rd8efbe73c11144d6" /><Relationship Type="http://schemas.openxmlformats.org/officeDocument/2006/relationships/image" Target="/word/media/5a885cbd-950f-4179-9641-08d7d20b1eea.png" Id="R241bcb051b3d4b6d" /></Relationships>
</file>