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1b0ade20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fac8a166e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Prekale,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eff08642049ef" /><Relationship Type="http://schemas.openxmlformats.org/officeDocument/2006/relationships/numbering" Target="/word/numbering.xml" Id="R0bbcc837b3e648f1" /><Relationship Type="http://schemas.openxmlformats.org/officeDocument/2006/relationships/settings" Target="/word/settings.xml" Id="Rff1928800618458c" /><Relationship Type="http://schemas.openxmlformats.org/officeDocument/2006/relationships/image" Target="/word/media/abb18940-9a21-4fd0-9cdf-32cd8ef558ee.png" Id="Rbddfac8a166e4b46" /></Relationships>
</file>