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93c6bb06a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ae42ab701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14a9e8f8c4c18" /><Relationship Type="http://schemas.openxmlformats.org/officeDocument/2006/relationships/numbering" Target="/word/numbering.xml" Id="R4e7ba66a6b0c4f37" /><Relationship Type="http://schemas.openxmlformats.org/officeDocument/2006/relationships/settings" Target="/word/settings.xml" Id="Ra27e3668013f4b6c" /><Relationship Type="http://schemas.openxmlformats.org/officeDocument/2006/relationships/image" Target="/word/media/cc411c66-e574-4490-97ec-7bb159bc2d6d.png" Id="R337ae42ab701418d" /></Relationships>
</file>