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3696686c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aeaa4f3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Rajanovce,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7e04f52840b8" /><Relationship Type="http://schemas.openxmlformats.org/officeDocument/2006/relationships/numbering" Target="/word/numbering.xml" Id="Rc18180a585a34bae" /><Relationship Type="http://schemas.openxmlformats.org/officeDocument/2006/relationships/settings" Target="/word/settings.xml" Id="R06b245696267413d" /><Relationship Type="http://schemas.openxmlformats.org/officeDocument/2006/relationships/image" Target="/word/media/fd4241dd-4e08-4607-8292-812000aa24d0.png" Id="R24d1aeaa4f334988" /></Relationships>
</file>