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844e238e1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12168bdc0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69339f0d3441a" /><Relationship Type="http://schemas.openxmlformats.org/officeDocument/2006/relationships/numbering" Target="/word/numbering.xml" Id="R2dc8a967df804058" /><Relationship Type="http://schemas.openxmlformats.org/officeDocument/2006/relationships/settings" Target="/word/settings.xml" Id="R5b9fa2fd85684fa9" /><Relationship Type="http://schemas.openxmlformats.org/officeDocument/2006/relationships/image" Target="/word/media/ac30742a-1ba3-4797-b0c1-8f5ee00c4dbd.png" Id="R04912168bdc04f60" /></Relationships>
</file>