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df279a73a746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99dc690dfa49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Siga,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e3d89901f84c2a" /><Relationship Type="http://schemas.openxmlformats.org/officeDocument/2006/relationships/numbering" Target="/word/numbering.xml" Id="R02d5923fbfbf405d" /><Relationship Type="http://schemas.openxmlformats.org/officeDocument/2006/relationships/settings" Target="/word/settings.xml" Id="Rea63193086674149" /><Relationship Type="http://schemas.openxmlformats.org/officeDocument/2006/relationships/image" Target="/word/media/5793995e-bb89-4cde-b9d0-f65c194e3fa9.png" Id="R7999dc690dfa496f" /></Relationships>
</file>