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fa44c9364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7f12876cb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Slivovo,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3ddaa6d754e72" /><Relationship Type="http://schemas.openxmlformats.org/officeDocument/2006/relationships/numbering" Target="/word/numbering.xml" Id="R0a46c82915b242f0" /><Relationship Type="http://schemas.openxmlformats.org/officeDocument/2006/relationships/settings" Target="/word/settings.xml" Id="Rca4e31ac46ec451b" /><Relationship Type="http://schemas.openxmlformats.org/officeDocument/2006/relationships/image" Target="/word/media/e0b9fa75-70a5-472f-849f-bd30d3667ead.png" Id="R3ad7f12876cb40a3" /></Relationships>
</file>