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b92b4c5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c6db8912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18c88e57a4d5e" /><Relationship Type="http://schemas.openxmlformats.org/officeDocument/2006/relationships/numbering" Target="/word/numbering.xml" Id="Rca039b62777a4208" /><Relationship Type="http://schemas.openxmlformats.org/officeDocument/2006/relationships/settings" Target="/word/settings.xml" Id="R9adbd7fa631346f1" /><Relationship Type="http://schemas.openxmlformats.org/officeDocument/2006/relationships/image" Target="/word/media/c2574b14-0759-44a5-8dfa-433926065d57.png" Id="R22dc6db8912c47b7" /></Relationships>
</file>