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06abbf9ed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7c2f5384f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Studenica,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b7953ce284cf0" /><Relationship Type="http://schemas.openxmlformats.org/officeDocument/2006/relationships/numbering" Target="/word/numbering.xml" Id="R306cda1848cf49f3" /><Relationship Type="http://schemas.openxmlformats.org/officeDocument/2006/relationships/settings" Target="/word/settings.xml" Id="R60b40484c8534071" /><Relationship Type="http://schemas.openxmlformats.org/officeDocument/2006/relationships/image" Target="/word/media/f47b88f4-5ce7-4a57-ad54-e47017b2121a.png" Id="Rbc07c2f5384f4fbd" /></Relationships>
</file>