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91ef33c81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21ce251e9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Suljovic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9b241afbe42df" /><Relationship Type="http://schemas.openxmlformats.org/officeDocument/2006/relationships/numbering" Target="/word/numbering.xml" Id="Rd0fe4112521e4a7d" /><Relationship Type="http://schemas.openxmlformats.org/officeDocument/2006/relationships/settings" Target="/word/settings.xml" Id="R2494d08e61a54242" /><Relationship Type="http://schemas.openxmlformats.org/officeDocument/2006/relationships/image" Target="/word/media/e27eeb50-29c6-4309-ab46-6efb7d626ca2.png" Id="Raee21ce251e94d2e" /></Relationships>
</file>