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420f057c5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b4b650112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Surlici,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f77d929534538" /><Relationship Type="http://schemas.openxmlformats.org/officeDocument/2006/relationships/numbering" Target="/word/numbering.xml" Id="R7339ae5b389b49ad" /><Relationship Type="http://schemas.openxmlformats.org/officeDocument/2006/relationships/settings" Target="/word/settings.xml" Id="R17f887aa8e354b52" /><Relationship Type="http://schemas.openxmlformats.org/officeDocument/2006/relationships/image" Target="/word/media/802de372-942d-465a-b4b2-ff27b0f2e0f5.png" Id="R94db4b6501124fac" /></Relationships>
</file>