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1e9092997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eee26b23b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Tauda Kuce,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076a14be44d19" /><Relationship Type="http://schemas.openxmlformats.org/officeDocument/2006/relationships/numbering" Target="/word/numbering.xml" Id="R3ed93d64d0b04f7b" /><Relationship Type="http://schemas.openxmlformats.org/officeDocument/2006/relationships/settings" Target="/word/settings.xml" Id="R47089ee84dc846bb" /><Relationship Type="http://schemas.openxmlformats.org/officeDocument/2006/relationships/image" Target="/word/media/c6e8e12c-8f03-4f88-afca-18169b38c018.png" Id="R1ebeee26b23b4021" /></Relationships>
</file>