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7e8f74270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927de459f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47c5ad7654a21" /><Relationship Type="http://schemas.openxmlformats.org/officeDocument/2006/relationships/numbering" Target="/word/numbering.xml" Id="R990e016f3ba143ca" /><Relationship Type="http://schemas.openxmlformats.org/officeDocument/2006/relationships/settings" Target="/word/settings.xml" Id="R80e5845bfd934a20" /><Relationship Type="http://schemas.openxmlformats.org/officeDocument/2006/relationships/image" Target="/word/media/f50547a8-b858-475f-9ca6-2024d610310d.png" Id="R0f2927de459f407d" /></Relationships>
</file>