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1c8659772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f6a8f73f1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Veliko Ropotovo,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07ee466fa4c01" /><Relationship Type="http://schemas.openxmlformats.org/officeDocument/2006/relationships/numbering" Target="/word/numbering.xml" Id="Reb03154b45004649" /><Relationship Type="http://schemas.openxmlformats.org/officeDocument/2006/relationships/settings" Target="/word/settings.xml" Id="Rdd78a2cc5cde4686" /><Relationship Type="http://schemas.openxmlformats.org/officeDocument/2006/relationships/image" Target="/word/media/38b92150-6dad-4cd2-87a8-b2c664eb29ee.png" Id="R06ff6a8f73f1492e" /></Relationships>
</file>