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645570eb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6351f119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f2bbee91446f2" /><Relationship Type="http://schemas.openxmlformats.org/officeDocument/2006/relationships/numbering" Target="/word/numbering.xml" Id="R0d9b7340fa66423d" /><Relationship Type="http://schemas.openxmlformats.org/officeDocument/2006/relationships/settings" Target="/word/settings.xml" Id="R3b79f80bc56a49b1" /><Relationship Type="http://schemas.openxmlformats.org/officeDocument/2006/relationships/image" Target="/word/media/c99a7209-79e5-479c-bd3d-bc7aa2af0925.png" Id="Rec16351f11904654" /></Relationships>
</file>