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6ae8da939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471aee0fd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Aizpure,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f63cf22c14b07" /><Relationship Type="http://schemas.openxmlformats.org/officeDocument/2006/relationships/numbering" Target="/word/numbering.xml" Id="R4cdbfa6feaf5452f" /><Relationship Type="http://schemas.openxmlformats.org/officeDocument/2006/relationships/settings" Target="/word/settings.xml" Id="R3c3b7747c9a54d31" /><Relationship Type="http://schemas.openxmlformats.org/officeDocument/2006/relationships/image" Target="/word/media/84581a92-b8c5-4431-8a39-343b0b6621d3.png" Id="Reac471aee0fd4da2" /></Relationships>
</file>