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87e5f2f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a1f7aca39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Alsviki,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540baf664262" /><Relationship Type="http://schemas.openxmlformats.org/officeDocument/2006/relationships/numbering" Target="/word/numbering.xml" Id="R0aa119d9b50a4a20" /><Relationship Type="http://schemas.openxmlformats.org/officeDocument/2006/relationships/settings" Target="/word/settings.xml" Id="Re287700c530c4012" /><Relationship Type="http://schemas.openxmlformats.org/officeDocument/2006/relationships/image" Target="/word/media/da666506-6dce-4b69-b3bc-7618c8c25de3.png" Id="R812a1f7aca394e6a" /></Relationships>
</file>