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b9f6f6da8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c9554e749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Belobabina,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140f0f5b64d4e" /><Relationship Type="http://schemas.openxmlformats.org/officeDocument/2006/relationships/numbering" Target="/word/numbering.xml" Id="R83f46f09743f4ec8" /><Relationship Type="http://schemas.openxmlformats.org/officeDocument/2006/relationships/settings" Target="/word/settings.xml" Id="Reedf27b2ccc24833" /><Relationship Type="http://schemas.openxmlformats.org/officeDocument/2006/relationships/image" Target="/word/media/2c5c2a43-ca6c-4aff-9b1e-f6c66250adbb.png" Id="R781c9554e74946f0" /></Relationships>
</file>