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ddb5aeee4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8a1ccc67a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Berezovka,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493b9f3f4c50" /><Relationship Type="http://schemas.openxmlformats.org/officeDocument/2006/relationships/numbering" Target="/word/numbering.xml" Id="Rb868c73a2b5b4908" /><Relationship Type="http://schemas.openxmlformats.org/officeDocument/2006/relationships/settings" Target="/word/settings.xml" Id="R1aac5e4152fe4b6d" /><Relationship Type="http://schemas.openxmlformats.org/officeDocument/2006/relationships/image" Target="/word/media/7e070808-79e8-4d15-87ba-c6ca5ff21e57.png" Id="R52d8a1ccc67a4efb" /></Relationships>
</file>