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c884e186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c8b9dd1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Brenguli,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fabfab70b4eb9" /><Relationship Type="http://schemas.openxmlformats.org/officeDocument/2006/relationships/numbering" Target="/word/numbering.xml" Id="Ra1a1c5e9fdda4280" /><Relationship Type="http://schemas.openxmlformats.org/officeDocument/2006/relationships/settings" Target="/word/settings.xml" Id="Rf53626bf9d7b4b71" /><Relationship Type="http://schemas.openxmlformats.org/officeDocument/2006/relationships/image" Target="/word/media/f74e0c17-ef8d-4293-ad1a-e625ac7f1043.png" Id="R5bdbc8b9dd1d40a7" /></Relationships>
</file>