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7d27612f5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02d40935f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3cb3ce6624d89" /><Relationship Type="http://schemas.openxmlformats.org/officeDocument/2006/relationships/numbering" Target="/word/numbering.xml" Id="R9b7f16bc283841b7" /><Relationship Type="http://schemas.openxmlformats.org/officeDocument/2006/relationships/settings" Target="/word/settings.xml" Id="R1c8a7a9c1b434be3" /><Relationship Type="http://schemas.openxmlformats.org/officeDocument/2006/relationships/image" Target="/word/media/c59e25f6-d93b-4239-bfb5-2aa541a23d92.png" Id="Reab02d40935f4365" /></Relationships>
</file>