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097066c4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9e807d8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Buivisi,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a254a806419a" /><Relationship Type="http://schemas.openxmlformats.org/officeDocument/2006/relationships/numbering" Target="/word/numbering.xml" Id="R7d5d7b4c9b814a2a" /><Relationship Type="http://schemas.openxmlformats.org/officeDocument/2006/relationships/settings" Target="/word/settings.xml" Id="Rc5260b6092c64047" /><Relationship Type="http://schemas.openxmlformats.org/officeDocument/2006/relationships/image" Target="/word/media/e6a19cab-779c-4a08-bfc6-601981c23565.png" Id="R8a559e807d8c4cd5" /></Relationships>
</file>