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17413813a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893d11a04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fbc292c364d7b" /><Relationship Type="http://schemas.openxmlformats.org/officeDocument/2006/relationships/numbering" Target="/word/numbering.xml" Id="R6705e06c913a4e94" /><Relationship Type="http://schemas.openxmlformats.org/officeDocument/2006/relationships/settings" Target="/word/settings.xml" Id="Rf051b093a639496c" /><Relationship Type="http://schemas.openxmlformats.org/officeDocument/2006/relationships/image" Target="/word/media/e08e3625-04da-4a42-8dcc-ac7f8bfd69ba.png" Id="R5a2893d11a044fef" /></Relationships>
</file>