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791bc281b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0c67aa14a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Degusava,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fc6fec7a34cf3" /><Relationship Type="http://schemas.openxmlformats.org/officeDocument/2006/relationships/numbering" Target="/word/numbering.xml" Id="R4e52b951ccac4883" /><Relationship Type="http://schemas.openxmlformats.org/officeDocument/2006/relationships/settings" Target="/word/settings.xml" Id="Re8e86b6b5bad4963" /><Relationship Type="http://schemas.openxmlformats.org/officeDocument/2006/relationships/image" Target="/word/media/f880e834-de71-4c0c-879b-dc5ac290ca36.png" Id="Ra040c67aa14a4de9" /></Relationships>
</file>