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897f85a08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59edca0d8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Dolnaja,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1842cc6464a78" /><Relationship Type="http://schemas.openxmlformats.org/officeDocument/2006/relationships/numbering" Target="/word/numbering.xml" Id="R14a158f6961c4827" /><Relationship Type="http://schemas.openxmlformats.org/officeDocument/2006/relationships/settings" Target="/word/settings.xml" Id="R677e6652ae244a13" /><Relationship Type="http://schemas.openxmlformats.org/officeDocument/2006/relationships/image" Target="/word/media/0f2b5105-9734-4d2a-b9b2-de4e611379e9.png" Id="Ra2f59edca0d84042" /></Relationships>
</file>