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3c536f41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8f5809a98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9ea9241f421f" /><Relationship Type="http://schemas.openxmlformats.org/officeDocument/2006/relationships/numbering" Target="/word/numbering.xml" Id="R320d5ce266434d53" /><Relationship Type="http://schemas.openxmlformats.org/officeDocument/2006/relationships/settings" Target="/word/settings.xml" Id="R47e483c53f76481e" /><Relationship Type="http://schemas.openxmlformats.org/officeDocument/2006/relationships/image" Target="/word/media/eb48fffc-02f3-4b53-bbad-e27542123e9a.png" Id="Rad68f5809a984e74" /></Relationships>
</file>